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00A51" w14:textId="69BC134A" w:rsidR="00C57CA4" w:rsidRDefault="000C69D2" w:rsidP="003F2BC0">
      <w:pPr>
        <w:spacing w:beforeAutospacing="1" w:afterAutospacing="1"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V</w:t>
      </w:r>
      <w:r w:rsidR="003F2BC0">
        <w:rPr>
          <w:rFonts w:ascii="Times New Roman" w:eastAsia="Times New Roman" w:hAnsi="Times New Roman"/>
          <w:sz w:val="24"/>
          <w:szCs w:val="24"/>
          <w:lang w:eastAsia="lv-LV"/>
        </w:rPr>
        <w:t xml:space="preserve">alsts sabiedrība ar ierobežotu atbildību </w:t>
      </w:r>
      <w:r>
        <w:rPr>
          <w:rFonts w:ascii="Times New Roman" w:eastAsia="Times New Roman" w:hAnsi="Times New Roman"/>
          <w:sz w:val="24"/>
          <w:szCs w:val="24"/>
          <w:lang w:eastAsia="lv-LV"/>
        </w:rPr>
        <w:t xml:space="preserve">„Piejūras slimnīca” valdes </w:t>
      </w:r>
      <w:r w:rsidR="00F158E9">
        <w:rPr>
          <w:rFonts w:ascii="Times New Roman" w:eastAsia="Times New Roman" w:hAnsi="Times New Roman"/>
          <w:sz w:val="24"/>
          <w:szCs w:val="24"/>
          <w:lang w:eastAsia="lv-LV"/>
        </w:rPr>
        <w:t>locekle</w:t>
      </w:r>
      <w:r w:rsidR="003F2BC0">
        <w:rPr>
          <w:rFonts w:ascii="Times New Roman" w:eastAsia="Times New Roman" w:hAnsi="Times New Roman"/>
          <w:sz w:val="24"/>
          <w:szCs w:val="24"/>
          <w:lang w:eastAsia="lv-LV"/>
        </w:rPr>
        <w:t xml:space="preserve">  Liene Veikerte </w:t>
      </w:r>
      <w:r>
        <w:rPr>
          <w:rFonts w:ascii="Times New Roman" w:eastAsia="Times New Roman" w:hAnsi="Times New Roman"/>
          <w:sz w:val="24"/>
          <w:szCs w:val="24"/>
          <w:lang w:eastAsia="lv-LV"/>
        </w:rPr>
        <w:t xml:space="preserve"> apliecina, ka, pamatojoties uz kapitālsabiedrības valdes rīcībā esošo informāciju, </w:t>
      </w:r>
      <w:r w:rsidR="003F2BC0">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saīsinātie finanšu pārskati ir sagatavoti saskaņā ar spēkā esošo normatīvo aktu prasībām un sniedz patiesu un skaidru priekšstatu par kapitālsabiedrības un konsolidācijas grupas aktīviem, pasīviem, finansiālo stāvokli un peļņu vai zaudējumiem un tajos ir ietverta patiesa informācija.</w:t>
      </w:r>
    </w:p>
    <w:p w14:paraId="3CD87455" w14:textId="77777777" w:rsidR="00C57CA4" w:rsidRDefault="00C57CA4"/>
    <w:sectPr w:rsidR="00C57CA4">
      <w:pgSz w:w="11906" w:h="16838"/>
      <w:pgMar w:top="1440" w:right="1440" w:bottom="1440" w:left="144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BA"/>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CA4"/>
    <w:rsid w:val="000C69D2"/>
    <w:rsid w:val="002A3788"/>
    <w:rsid w:val="003F2BC0"/>
    <w:rsid w:val="007D7B1A"/>
    <w:rsid w:val="009A30B5"/>
    <w:rsid w:val="00A6401A"/>
    <w:rsid w:val="00C57CA4"/>
    <w:rsid w:val="00F158E9"/>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0A2C8"/>
  <w15:docId w15:val="{6313DD94-E324-4659-8E82-D9E756AE5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D50AB"/>
    <w:pPr>
      <w:spacing w:after="160" w:line="254" w:lineRule="auto"/>
    </w:pPr>
    <w:rPr>
      <w:rFonts w:cs="Times New Roman"/>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Virsraksts">
    <w:name w:val="Virsraksts"/>
    <w:basedOn w:val="Parasts"/>
    <w:next w:val="Pamatteksts"/>
    <w:qFormat/>
    <w:pPr>
      <w:keepNext/>
      <w:spacing w:before="240" w:after="120"/>
    </w:pPr>
    <w:rPr>
      <w:rFonts w:ascii="Liberation Sans" w:eastAsia="Microsoft YaHei" w:hAnsi="Liberation Sans" w:cs="Arial"/>
      <w:sz w:val="28"/>
      <w:szCs w:val="28"/>
    </w:rPr>
  </w:style>
  <w:style w:type="paragraph" w:styleId="Pamatteksts">
    <w:name w:val="Body Text"/>
    <w:basedOn w:val="Parasts"/>
    <w:pPr>
      <w:spacing w:after="140" w:line="276" w:lineRule="auto"/>
    </w:pPr>
  </w:style>
  <w:style w:type="paragraph" w:styleId="Saraksts">
    <w:name w:val="List"/>
    <w:basedOn w:val="Pamatteksts"/>
    <w:rPr>
      <w:rFonts w:cs="Arial"/>
    </w:rPr>
  </w:style>
  <w:style w:type="paragraph" w:styleId="Parakstszemobjekta">
    <w:name w:val="caption"/>
    <w:basedOn w:val="Parasts"/>
    <w:qFormat/>
    <w:pPr>
      <w:suppressLineNumbers/>
      <w:spacing w:before="120" w:after="120"/>
    </w:pPr>
    <w:rPr>
      <w:rFonts w:cs="Arial"/>
      <w:i/>
      <w:iCs/>
      <w:sz w:val="24"/>
      <w:szCs w:val="24"/>
    </w:rPr>
  </w:style>
  <w:style w:type="paragraph" w:customStyle="1" w:styleId="Rdtjs">
    <w:name w:val="Rādītājs"/>
    <w:basedOn w:val="Parasts"/>
    <w:qFormat/>
    <w:pPr>
      <w:suppressLineNumbers/>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296</Words>
  <Characters>169</Characters>
  <Application>Microsoft Office Word</Application>
  <DocSecurity>0</DocSecurity>
  <Lines>1</Lines>
  <Paragraphs>1</Paragraphs>
  <ScaleCrop>false</ScaleCrop>
  <Company/>
  <LinksUpToDate>false</LinksUpToDate>
  <CharactersWithSpaces>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dace.grundmane</dc:creator>
  <dc:description/>
  <cp:lastModifiedBy>Indra Pirktiņa</cp:lastModifiedBy>
  <cp:revision>4</cp:revision>
  <dcterms:created xsi:type="dcterms:W3CDTF">2026-08-20T13:04:00Z</dcterms:created>
  <dcterms:modified xsi:type="dcterms:W3CDTF">2026-08-25T10:55:00Z</dcterms:modified>
  <dc:language>lv-LV</dc:language>
</cp:coreProperties>
</file>