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9AB2" w14:textId="77777777" w:rsidR="00E7678F" w:rsidRPr="00D23E77" w:rsidRDefault="00E7678F" w:rsidP="00E76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E77">
        <w:rPr>
          <w:rFonts w:ascii="Times New Roman" w:hAnsi="Times New Roman" w:cs="Times New Roman"/>
          <w:b/>
          <w:sz w:val="26"/>
          <w:szCs w:val="26"/>
        </w:rPr>
        <w:t>Informācija par valdes locekļa atalgojumu</w:t>
      </w:r>
    </w:p>
    <w:p w14:paraId="65F68E01" w14:textId="77777777" w:rsidR="00E7678F" w:rsidRPr="00D23E77" w:rsidRDefault="00E7678F" w:rsidP="00E7678F">
      <w:pPr>
        <w:rPr>
          <w:rFonts w:ascii="Times New Roman" w:hAnsi="Times New Roman" w:cs="Times New Roman"/>
        </w:rPr>
      </w:pPr>
    </w:p>
    <w:p w14:paraId="3EB2B992" w14:textId="016EB00A" w:rsidR="005E6A42" w:rsidRPr="00D23E77" w:rsidRDefault="00B41B31" w:rsidP="005E6A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77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4E2C37">
        <w:rPr>
          <w:rFonts w:ascii="Times New Roman" w:hAnsi="Times New Roman" w:cs="Times New Roman"/>
          <w:sz w:val="24"/>
          <w:szCs w:val="24"/>
        </w:rPr>
        <w:t xml:space="preserve">valsts </w:t>
      </w:r>
      <w:r w:rsidRPr="00D23E77">
        <w:rPr>
          <w:rFonts w:ascii="Times New Roman" w:hAnsi="Times New Roman" w:cs="Times New Roman"/>
          <w:sz w:val="24"/>
          <w:szCs w:val="24"/>
        </w:rPr>
        <w:t>s</w:t>
      </w:r>
      <w:r w:rsidR="00E7678F" w:rsidRPr="00D23E77">
        <w:rPr>
          <w:rFonts w:ascii="Times New Roman" w:hAnsi="Times New Roman" w:cs="Times New Roman"/>
          <w:sz w:val="24"/>
          <w:szCs w:val="24"/>
        </w:rPr>
        <w:t>abiedrības ar ierobežotu atbildību “</w:t>
      </w:r>
      <w:r w:rsidR="005E6A42" w:rsidRPr="00D23E77">
        <w:rPr>
          <w:rFonts w:ascii="Times New Roman" w:hAnsi="Times New Roman" w:cs="Times New Roman"/>
          <w:sz w:val="24"/>
          <w:szCs w:val="24"/>
        </w:rPr>
        <w:t>Piejūras slimnīca</w:t>
      </w:r>
      <w:r w:rsidRPr="00D23E77">
        <w:rPr>
          <w:rFonts w:ascii="Times New Roman" w:hAnsi="Times New Roman" w:cs="Times New Roman"/>
          <w:sz w:val="24"/>
          <w:szCs w:val="24"/>
        </w:rPr>
        <w:t>”</w:t>
      </w:r>
      <w:r w:rsidR="005E6A42" w:rsidRPr="00D23E77">
        <w:rPr>
          <w:rFonts w:ascii="Times New Roman" w:hAnsi="Times New Roman" w:cs="Times New Roman"/>
          <w:sz w:val="24"/>
          <w:szCs w:val="24"/>
        </w:rPr>
        <w:t xml:space="preserve"> </w:t>
      </w:r>
      <w:r w:rsidRPr="00D23E77">
        <w:rPr>
          <w:rFonts w:ascii="Times New Roman" w:hAnsi="Times New Roman" w:cs="Times New Roman"/>
          <w:sz w:val="24"/>
          <w:szCs w:val="24"/>
        </w:rPr>
        <w:t xml:space="preserve"> </w:t>
      </w:r>
      <w:r w:rsidR="004E2C37">
        <w:rPr>
          <w:rFonts w:ascii="Times New Roman" w:hAnsi="Times New Roman" w:cs="Times New Roman"/>
          <w:sz w:val="24"/>
          <w:szCs w:val="24"/>
        </w:rPr>
        <w:t xml:space="preserve">(turpmāk tekstā -Sabiedrība) </w:t>
      </w:r>
      <w:r w:rsidRPr="00D23E77">
        <w:rPr>
          <w:rFonts w:ascii="Times New Roman" w:hAnsi="Times New Roman" w:cs="Times New Roman"/>
          <w:sz w:val="24"/>
          <w:szCs w:val="24"/>
        </w:rPr>
        <w:t>ārkārtas dalībnieku sapulces 202</w:t>
      </w:r>
      <w:r w:rsidR="006C4174">
        <w:rPr>
          <w:rFonts w:ascii="Times New Roman" w:hAnsi="Times New Roman" w:cs="Times New Roman"/>
          <w:sz w:val="24"/>
          <w:szCs w:val="24"/>
        </w:rPr>
        <w:t>5</w:t>
      </w:r>
      <w:r w:rsidRPr="00D23E77">
        <w:rPr>
          <w:rFonts w:ascii="Times New Roman" w:hAnsi="Times New Roman" w:cs="Times New Roman"/>
          <w:sz w:val="24"/>
          <w:szCs w:val="24"/>
        </w:rPr>
        <w:t>.</w:t>
      </w:r>
      <w:r w:rsidR="006C4174">
        <w:rPr>
          <w:rFonts w:ascii="Times New Roman" w:hAnsi="Times New Roman" w:cs="Times New Roman"/>
          <w:sz w:val="24"/>
          <w:szCs w:val="24"/>
        </w:rPr>
        <w:t xml:space="preserve"> </w:t>
      </w:r>
      <w:r w:rsidRPr="00D23E77">
        <w:rPr>
          <w:rFonts w:ascii="Times New Roman" w:hAnsi="Times New Roman" w:cs="Times New Roman"/>
          <w:sz w:val="24"/>
          <w:szCs w:val="24"/>
        </w:rPr>
        <w:t xml:space="preserve">gada </w:t>
      </w:r>
      <w:r w:rsidR="006C4174">
        <w:rPr>
          <w:rFonts w:ascii="Times New Roman" w:hAnsi="Times New Roman" w:cs="Times New Roman"/>
          <w:sz w:val="24"/>
          <w:szCs w:val="24"/>
        </w:rPr>
        <w:t>18</w:t>
      </w:r>
      <w:r w:rsidRPr="00D23E77">
        <w:rPr>
          <w:rFonts w:ascii="Times New Roman" w:hAnsi="Times New Roman" w:cs="Times New Roman"/>
          <w:sz w:val="24"/>
          <w:szCs w:val="24"/>
        </w:rPr>
        <w:t>.</w:t>
      </w:r>
      <w:r w:rsidR="006C4174">
        <w:rPr>
          <w:rFonts w:ascii="Times New Roman" w:hAnsi="Times New Roman" w:cs="Times New Roman"/>
          <w:sz w:val="24"/>
          <w:szCs w:val="24"/>
        </w:rPr>
        <w:t xml:space="preserve"> jūnija</w:t>
      </w:r>
      <w:r w:rsidRPr="00D23E77">
        <w:rPr>
          <w:rFonts w:ascii="Times New Roman" w:hAnsi="Times New Roman" w:cs="Times New Roman"/>
          <w:sz w:val="24"/>
          <w:szCs w:val="24"/>
        </w:rPr>
        <w:t xml:space="preserve"> lēmumu</w:t>
      </w:r>
      <w:r w:rsidR="00E7678F" w:rsidRPr="00D23E77">
        <w:rPr>
          <w:rFonts w:ascii="Times New Roman" w:hAnsi="Times New Roman" w:cs="Times New Roman"/>
          <w:sz w:val="24"/>
          <w:szCs w:val="24"/>
        </w:rPr>
        <w:t xml:space="preserve"> </w:t>
      </w:r>
      <w:r w:rsidRPr="00D23E77">
        <w:rPr>
          <w:rFonts w:ascii="Times New Roman" w:hAnsi="Times New Roman" w:cs="Times New Roman"/>
          <w:sz w:val="24"/>
          <w:szCs w:val="24"/>
        </w:rPr>
        <w:t xml:space="preserve">un </w:t>
      </w:r>
      <w:r w:rsidR="005E6A42" w:rsidRPr="00D23E77">
        <w:rPr>
          <w:rFonts w:ascii="Times New Roman" w:hAnsi="Times New Roman" w:cs="Times New Roman"/>
          <w:sz w:val="24"/>
          <w:szCs w:val="24"/>
        </w:rPr>
        <w:t>Kapitālsabiedrību pārvaldības likuma 31.panta astotās daļas 2.punktu par Sabiedrības valdes locekli ar 202</w:t>
      </w:r>
      <w:r w:rsidR="006C4174">
        <w:rPr>
          <w:rFonts w:ascii="Times New Roman" w:hAnsi="Times New Roman" w:cs="Times New Roman"/>
          <w:sz w:val="24"/>
          <w:szCs w:val="24"/>
        </w:rPr>
        <w:t>5</w:t>
      </w:r>
      <w:r w:rsidR="005E6A42" w:rsidRPr="00D23E77">
        <w:rPr>
          <w:rFonts w:ascii="Times New Roman" w:hAnsi="Times New Roman" w:cs="Times New Roman"/>
          <w:sz w:val="24"/>
          <w:szCs w:val="24"/>
        </w:rPr>
        <w:t xml:space="preserve">.gada </w:t>
      </w:r>
      <w:r w:rsidR="006C4174">
        <w:rPr>
          <w:rFonts w:ascii="Times New Roman" w:hAnsi="Times New Roman" w:cs="Times New Roman"/>
          <w:sz w:val="24"/>
          <w:szCs w:val="24"/>
        </w:rPr>
        <w:t>21</w:t>
      </w:r>
      <w:r w:rsidR="005E6A42" w:rsidRPr="00D23E77">
        <w:rPr>
          <w:rFonts w:ascii="Times New Roman" w:hAnsi="Times New Roman" w:cs="Times New Roman"/>
          <w:sz w:val="24"/>
          <w:szCs w:val="24"/>
        </w:rPr>
        <w:t>.</w:t>
      </w:r>
      <w:r w:rsidR="006C4174">
        <w:rPr>
          <w:rFonts w:ascii="Times New Roman" w:hAnsi="Times New Roman" w:cs="Times New Roman"/>
          <w:sz w:val="24"/>
          <w:szCs w:val="24"/>
        </w:rPr>
        <w:t xml:space="preserve"> jūniju</w:t>
      </w:r>
      <w:r w:rsidR="005E6A42" w:rsidRPr="00D23E77">
        <w:rPr>
          <w:rFonts w:ascii="Times New Roman" w:hAnsi="Times New Roman" w:cs="Times New Roman"/>
          <w:sz w:val="24"/>
          <w:szCs w:val="24"/>
        </w:rPr>
        <w:t xml:space="preserve"> iecelt</w:t>
      </w:r>
      <w:r w:rsidR="006C4174">
        <w:rPr>
          <w:rFonts w:ascii="Times New Roman" w:hAnsi="Times New Roman" w:cs="Times New Roman"/>
          <w:sz w:val="24"/>
          <w:szCs w:val="24"/>
        </w:rPr>
        <w:t xml:space="preserve">a Liene </w:t>
      </w:r>
      <w:proofErr w:type="spellStart"/>
      <w:r w:rsidR="006C4174">
        <w:rPr>
          <w:rFonts w:ascii="Times New Roman" w:hAnsi="Times New Roman" w:cs="Times New Roman"/>
          <w:sz w:val="24"/>
          <w:szCs w:val="24"/>
        </w:rPr>
        <w:t>Veikerte</w:t>
      </w:r>
      <w:proofErr w:type="spellEnd"/>
      <w:r w:rsidR="00DD7742" w:rsidRPr="00D23E77">
        <w:rPr>
          <w:rFonts w:ascii="Times New Roman" w:hAnsi="Times New Roman" w:cs="Times New Roman"/>
          <w:b/>
          <w:sz w:val="24"/>
          <w:szCs w:val="24"/>
        </w:rPr>
        <w:t>.</w:t>
      </w:r>
    </w:p>
    <w:p w14:paraId="6985DD85" w14:textId="77777777" w:rsidR="005E6A42" w:rsidRPr="00D23E77" w:rsidRDefault="00DD7742" w:rsidP="005E6A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77">
        <w:rPr>
          <w:rFonts w:ascii="Times New Roman" w:hAnsi="Times New Roman" w:cs="Times New Roman"/>
          <w:sz w:val="24"/>
          <w:szCs w:val="24"/>
        </w:rPr>
        <w:t>V</w:t>
      </w:r>
      <w:r w:rsidR="005E6A42" w:rsidRPr="00D23E77">
        <w:rPr>
          <w:rFonts w:ascii="Times New Roman" w:hAnsi="Times New Roman" w:cs="Times New Roman"/>
          <w:sz w:val="24"/>
          <w:szCs w:val="24"/>
        </w:rPr>
        <w:t xml:space="preserve">aldes loceklim ir noteikta mēneša </w:t>
      </w:r>
      <w:proofErr w:type="spellStart"/>
      <w:r w:rsidR="005E6A42" w:rsidRPr="00D23E77">
        <w:rPr>
          <w:rFonts w:ascii="Times New Roman" w:hAnsi="Times New Roman" w:cs="Times New Roman"/>
          <w:sz w:val="24"/>
          <w:szCs w:val="24"/>
        </w:rPr>
        <w:t>atllīdzība</w:t>
      </w:r>
      <w:proofErr w:type="spellEnd"/>
      <w:r w:rsidR="005E6A42" w:rsidRPr="00D23E77">
        <w:rPr>
          <w:rFonts w:ascii="Times New Roman" w:hAnsi="Times New Roman" w:cs="Times New Roman"/>
          <w:sz w:val="24"/>
          <w:szCs w:val="24"/>
        </w:rPr>
        <w:t xml:space="preserve"> 4365.00 </w:t>
      </w:r>
      <w:proofErr w:type="spellStart"/>
      <w:r w:rsidR="005E6A42" w:rsidRPr="00D23E77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5E6A42" w:rsidRPr="00D23E77">
        <w:rPr>
          <w:rFonts w:ascii="Times New Roman" w:hAnsi="Times New Roman" w:cs="Times New Roman"/>
          <w:sz w:val="24"/>
          <w:szCs w:val="24"/>
        </w:rPr>
        <w:t>.</w:t>
      </w:r>
    </w:p>
    <w:p w14:paraId="4F901C18" w14:textId="77777777" w:rsidR="005E6A42" w:rsidRDefault="005E6A42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692AA52" w14:textId="77777777" w:rsidR="004E2C37" w:rsidRDefault="004E2C37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39CF152" w14:textId="77777777" w:rsidR="004E2C37" w:rsidRDefault="004E2C37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E28EFC" w14:textId="77777777" w:rsidR="004E2C37" w:rsidRPr="005E6A42" w:rsidRDefault="004E2C37" w:rsidP="005E6A4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4E2C37" w:rsidRPr="005E6A42" w:rsidSect="005E6A4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8F"/>
    <w:rsid w:val="00116229"/>
    <w:rsid w:val="004E2C37"/>
    <w:rsid w:val="005E6A42"/>
    <w:rsid w:val="006C4174"/>
    <w:rsid w:val="00B41B31"/>
    <w:rsid w:val="00CB11FF"/>
    <w:rsid w:val="00D23E77"/>
    <w:rsid w:val="00DD7742"/>
    <w:rsid w:val="00E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75F60"/>
  <w15:chartTrackingRefBased/>
  <w15:docId w15:val="{7D77F14B-C825-48E8-AAAF-F82A86FA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Verze</dc:creator>
  <cp:keywords/>
  <dc:description/>
  <cp:lastModifiedBy>Indra Pirktiņa</cp:lastModifiedBy>
  <cp:revision>3</cp:revision>
  <cp:lastPrinted>2025-07-02T07:44:00Z</cp:lastPrinted>
  <dcterms:created xsi:type="dcterms:W3CDTF">2025-07-02T07:45:00Z</dcterms:created>
  <dcterms:modified xsi:type="dcterms:W3CDTF">2025-07-02T07:53:00Z</dcterms:modified>
</cp:coreProperties>
</file>